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7E" w:rsidRDefault="00064C2E" w:rsidP="00FC1C7E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 FORMULAIRE A RENVOYER PAR MAIL A 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937"/>
        <w:gridCol w:w="297"/>
        <w:gridCol w:w="3349"/>
        <w:gridCol w:w="3489"/>
      </w:tblGrid>
      <w:tr w:rsidR="00064C2E" w:rsidRPr="00FC1C7E" w:rsidTr="00064C2E">
        <w:trPr>
          <w:tblCellSpacing w:w="0" w:type="dxa"/>
        </w:trPr>
        <w:tc>
          <w:tcPr>
            <w:tcW w:w="1067" w:type="pct"/>
          </w:tcPr>
          <w:p w:rsidR="00064C2E" w:rsidRPr="00FC1C7E" w:rsidRDefault="00064C2E" w:rsidP="00FC1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tgtFrame="_self" w:history="1"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Mme Garcia-</w:t>
              </w:r>
              <w:proofErr w:type="spellStart"/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Bernet</w:t>
              </w:r>
              <w:proofErr w:type="spellEnd"/>
              <w:r w:rsidRPr="00FC1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Diana</w:t>
              </w:r>
            </w:hyperlink>
          </w:p>
        </w:tc>
        <w:tc>
          <w:tcPr>
            <w:tcW w:w="163" w:type="pct"/>
          </w:tcPr>
          <w:p w:rsidR="00064C2E" w:rsidRPr="00FC1C7E" w:rsidRDefault="00064C2E" w:rsidP="00064C2E">
            <w:pPr>
              <w:spacing w:before="100" w:beforeAutospacing="1" w:after="100" w:afterAutospacing="1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</w:p>
        </w:tc>
        <w:tc>
          <w:tcPr>
            <w:tcW w:w="1846" w:type="pct"/>
          </w:tcPr>
          <w:p w:rsidR="00064C2E" w:rsidRPr="00FC1C7E" w:rsidRDefault="00064C2E" w:rsidP="00064C2E">
            <w:pPr>
              <w:spacing w:before="100" w:beforeAutospacing="1" w:after="100" w:afterAutospacing="1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C1C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+33 (0)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4 46 64 28</w:t>
            </w:r>
          </w:p>
        </w:tc>
        <w:tc>
          <w:tcPr>
            <w:tcW w:w="1923" w:type="pct"/>
          </w:tcPr>
          <w:p w:rsidR="00064C2E" w:rsidRPr="00FC1C7E" w:rsidRDefault="00064C2E" w:rsidP="00FC1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64C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diana.garcia-bernet</w:t>
            </w:r>
            <w:proofErr w:type="spellEnd"/>
            <w:r w:rsidRPr="00064C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(at) inra.fr                  </w:t>
            </w:r>
          </w:p>
        </w:tc>
      </w:tr>
      <w:tr w:rsidR="00FC1C7E" w:rsidRPr="00FC1C7E" w:rsidTr="00064C2E">
        <w:trPr>
          <w:tblCellSpacing w:w="0" w:type="dxa"/>
        </w:trPr>
        <w:tc>
          <w:tcPr>
            <w:tcW w:w="1067" w:type="pct"/>
            <w:hideMark/>
          </w:tcPr>
          <w:p w:rsidR="00FC1C7E" w:rsidRPr="00FC1C7E" w:rsidRDefault="00FC1C7E" w:rsidP="00FC1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3" w:type="pct"/>
          </w:tcPr>
          <w:p w:rsidR="00FC1C7E" w:rsidRPr="00FC1C7E" w:rsidRDefault="00FC1C7E" w:rsidP="00FC1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6" w:type="pct"/>
          </w:tcPr>
          <w:p w:rsidR="00FC1C7E" w:rsidRPr="00FC1C7E" w:rsidRDefault="00FC1C7E" w:rsidP="00064C2E">
            <w:pPr>
              <w:spacing w:before="100" w:beforeAutospacing="1" w:after="100" w:afterAutospacing="1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23" w:type="pct"/>
            <w:hideMark/>
          </w:tcPr>
          <w:p w:rsidR="00FC1C7E" w:rsidRPr="00FC1C7E" w:rsidRDefault="00FC1C7E" w:rsidP="00FC1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F039D" w:rsidRDefault="00064C2E" w:rsidP="00CF039D">
      <w:pPr>
        <w:pStyle w:val="PrformatHTML"/>
      </w:pPr>
      <w:r>
        <w:t xml:space="preserve">Jean-Philippe </w:t>
      </w:r>
      <w:proofErr w:type="spellStart"/>
      <w:proofErr w:type="gramStart"/>
      <w:r>
        <w:t>Delgenès</w:t>
      </w:r>
      <w:proofErr w:type="spellEnd"/>
      <w:r w:rsidR="00CF039D">
        <w:t xml:space="preserve">  </w:t>
      </w:r>
      <w:r w:rsidR="00CF039D" w:rsidRPr="00CF039D">
        <w:t>04</w:t>
      </w:r>
      <w:proofErr w:type="gramEnd"/>
      <w:r w:rsidR="00CF039D" w:rsidRPr="00CF039D">
        <w:t xml:space="preserve"> 68 46 64 26 </w:t>
      </w:r>
    </w:p>
    <w:p w:rsidR="00FC1C7E" w:rsidRDefault="00064C2E" w:rsidP="00CF039D">
      <w:pPr>
        <w:pStyle w:val="PrformatHTML"/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tab/>
      </w:r>
      <w:r w:rsidR="005C6FBA">
        <w:t xml:space="preserve">                                </w:t>
      </w:r>
      <w:bookmarkStart w:id="0" w:name="_GoBack"/>
      <w:bookmarkEnd w:id="0"/>
      <w:r>
        <w:fldChar w:fldCharType="begin"/>
      </w:r>
      <w:r>
        <w:instrText xml:space="preserve"> HYPERLINK "mailto:jean-philippe.delgenes@inra.fr" </w:instrText>
      </w:r>
      <w:r>
        <w:fldChar w:fldCharType="separate"/>
      </w:r>
      <w:r>
        <w:rPr>
          <w:rStyle w:val="Lienhypertexte"/>
        </w:rPr>
        <w:t>jean-</w:t>
      </w:r>
      <w:proofErr w:type="spellStart"/>
      <w:r>
        <w:rPr>
          <w:rStyle w:val="Lienhypertexte"/>
        </w:rPr>
        <w:t>philippe.delgenes</w:t>
      </w:r>
      <w:proofErr w:type="spellEnd"/>
      <w:r>
        <w:rPr>
          <w:rStyle w:val="Lienhypertexte"/>
        </w:rPr>
        <w:t>(at)</w:t>
      </w:r>
      <w:r w:rsidRPr="00BA2F17">
        <w:rPr>
          <w:rStyle w:val="Lienhypertexte"/>
        </w:rPr>
        <w:t>inra.fr</w:t>
      </w:r>
      <w:r>
        <w:fldChar w:fldCharType="end"/>
      </w:r>
    </w:p>
    <w:p w:rsidR="00FC1C7E" w:rsidRPr="00FC1C7E" w:rsidRDefault="00FC1C7E" w:rsidP="00FC1C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C1C7E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FC1C7E" w:rsidRPr="00FC1C7E" w:rsidRDefault="00FC1C7E" w:rsidP="00FC1C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C1C7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Vos coordonnées professionnelles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survey_question_1"/>
      <w:bookmarkEnd w:id="1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Nom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171.5pt;height:17.8pt" o:ole="">
            <v:imagedata r:id="rId5" o:title=""/>
          </v:shape>
          <w:control r:id="rId6" w:name="DefaultOcxName" w:shapeid="_x0000_i1128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2" w:name="survey_question_2"/>
      <w:bookmarkEnd w:id="2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Prénom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41" type="#_x0000_t75" style="width:171.5pt;height:17.8pt" o:ole="">
            <v:imagedata r:id="rId5" o:title=""/>
          </v:shape>
          <w:control r:id="rId7" w:name="DefaultOcxName1" w:shapeid="_x0000_i1041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survey_question_3"/>
      <w:bookmarkEnd w:id="3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E-mail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40" type="#_x0000_t75" style="width:92.2pt;height:17.8pt" o:ole="">
            <v:imagedata r:id="rId8" o:title=""/>
          </v:shape>
          <w:control r:id="rId9" w:name="DefaultOcxName2" w:shapeid="_x0000_i1040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4" w:name="survey_question_4"/>
      <w:bookmarkEnd w:id="4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Téléphone fixe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44" type="#_x0000_t75" style="width:144.8pt;height:38.85pt" o:ole="">
            <v:imagedata r:id="rId10" o:title=""/>
          </v:shape>
          <w:control r:id="rId11" w:name="DefaultOcxName3" w:shapeid="_x0000_i1044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5" w:name="survey_question_5"/>
      <w:bookmarkEnd w:id="5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Téléphone portable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38" type="#_x0000_t75" style="width:144.8pt;height:38.85pt" o:ole="">
            <v:imagedata r:id="rId10" o:title=""/>
          </v:shape>
          <w:control r:id="rId12" w:name="DefaultOcxName4" w:shapeid="_x0000_i1038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6" w:name="survey_question_6"/>
      <w:bookmarkEnd w:id="6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Fax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46" type="#_x0000_t75" style="width:144.8pt;height:38.85pt" o:ole="">
            <v:imagedata r:id="rId10" o:title=""/>
          </v:shape>
          <w:control r:id="rId13" w:name="DefaultOcxName5" w:shapeid="_x0000_i1046"/>
        </w:object>
      </w:r>
    </w:p>
    <w:p w:rsidR="00FC1C7E" w:rsidRPr="00FC1C7E" w:rsidRDefault="00FC1C7E" w:rsidP="00FC1C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C1C7E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7" w:name="survey_question_7"/>
      <w:bookmarkEnd w:id="7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 Nom de l'organisme, de l'institut, de l'entreprise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58" type="#_x0000_t75" style="width:224.9pt;height:49.35pt" o:ole="">
            <v:imagedata r:id="rId14" o:title=""/>
          </v:shape>
          <w:control r:id="rId15" w:name="DefaultOcxName6" w:shapeid="_x0000_i1058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8" w:name="survey_question_8"/>
      <w:bookmarkEnd w:id="8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8. Nom de l'unité, du service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57" type="#_x0000_t75" style="width:224.9pt;height:49.35pt" o:ole="">
            <v:imagedata r:id="rId14" o:title=""/>
          </v:shape>
          <w:control r:id="rId16" w:name="DefaultOcxName11" w:shapeid="_x0000_i1057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9" w:name="survey_question_9"/>
      <w:bookmarkEnd w:id="9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9. Fonction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56" type="#_x0000_t75" style="width:224.9pt;height:68.75pt" o:ole="">
            <v:imagedata r:id="rId17" o:title=""/>
          </v:shape>
          <w:control r:id="rId18" w:name="DefaultOcxName21" w:shapeid="_x0000_i1056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0" w:name="survey_question_10"/>
      <w:bookmarkEnd w:id="10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10. Adresse postale complète (rue, code postal, ville, pays)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55" type="#_x0000_t75" style="width:224.9pt;height:68.75pt" o:ole="">
            <v:imagedata r:id="rId17" o:title=""/>
          </v:shape>
          <w:control r:id="rId19" w:name="DefaultOcxName31" w:shapeid="_x0000_i1055"/>
        </w:object>
      </w:r>
    </w:p>
    <w:p w:rsidR="0079183B" w:rsidRDefault="0079183B" w:rsidP="00FC1C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FC1C7E" w:rsidRPr="00FC1C7E" w:rsidRDefault="00FC1C7E" w:rsidP="00FC1C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C1C7E">
        <w:rPr>
          <w:rFonts w:ascii="Arial" w:eastAsia="Times New Roman" w:hAnsi="Arial" w:cs="Arial"/>
          <w:vanish/>
          <w:sz w:val="16"/>
          <w:szCs w:val="16"/>
          <w:lang w:eastAsia="fr-FR"/>
        </w:rPr>
        <w:lastRenderedPageBreak/>
        <w:t>Haut du formulaire</w:t>
      </w:r>
    </w:p>
    <w:p w:rsidR="00FC1C7E" w:rsidRPr="00FC1C7E" w:rsidRDefault="00FC1C7E" w:rsidP="00FC1C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11" w:name="survey_question_"/>
      <w:r w:rsidRPr="00FC1C7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Objet de votre demande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2" w:name="survey_question_11"/>
      <w:bookmarkEnd w:id="12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11. Titre de votre demande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27" type="#_x0000_t75" style="width:224.9pt;height:68.75pt" o:ole="">
            <v:imagedata r:id="rId17" o:title=""/>
          </v:shape>
          <w:control r:id="rId20" w:name="DefaultOcxName24" w:shapeid="_x0000_i1127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3" w:name="survey_question_12"/>
      <w:bookmarkStart w:id="14" w:name="survey_question_13"/>
      <w:bookmarkEnd w:id="13"/>
      <w:bookmarkEnd w:id="14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13. Description complète de votre demande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15" type="#_x0000_t75" style="width:304.2pt;height:219.25pt" o:ole="">
            <v:imagedata r:id="rId21" o:title=""/>
          </v:shape>
          <w:control r:id="rId22" w:name="DefaultOcxName12" w:shapeid="_x0000_i1115"/>
        </w:object>
      </w:r>
    </w:p>
    <w:bookmarkEnd w:id="11"/>
    <w:p w:rsidR="00FC1C7E" w:rsidRPr="00FC1C7E" w:rsidRDefault="00FC1C7E" w:rsidP="00FC1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préciser vos souhaits afin d'étudier la faisabilité de la demande.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5" w:name="survey_question_14"/>
      <w:bookmarkEnd w:id="15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14. </w:t>
      </w:r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Plateau concerné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14" type="#_x0000_t75" style="width:16.2pt;height:15.35pt" o:ole="">
            <v:imagedata r:id="rId23" o:title=""/>
          </v:shape>
          <w:control r:id="rId24" w:name="DefaultOcxName13" w:shapeid="_x0000_i1114"/>
        </w:object>
      </w:r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Bio2E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13" type="#_x0000_t75" style="width:16.2pt;height:15.35pt" o:ole="">
            <v:imagedata r:id="rId23" o:title=""/>
          </v:shape>
          <w:control r:id="rId25" w:name="DefaultOcxName14" w:shapeid="_x0000_i1113"/>
        </w:object>
      </w:r>
      <w:proofErr w:type="spellStart"/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Biofuel</w:t>
      </w:r>
      <w:proofErr w:type="spellEnd"/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12" type="#_x0000_t75" style="width:16.2pt;height:15.35pt" o:ole="">
            <v:imagedata r:id="rId23" o:title=""/>
          </v:shape>
          <w:control r:id="rId26" w:name="DefaultOcxName15" w:shapeid="_x0000_i1112"/>
        </w:object>
      </w:r>
      <w:proofErr w:type="spellStart"/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MesurPol</w:t>
      </w:r>
      <w:proofErr w:type="spellEnd"/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43" type="#_x0000_t75" style="width:16.2pt;height:15.35pt" o:ole="">
            <v:imagedata r:id="rId23" o:title=""/>
          </v:shape>
          <w:control r:id="rId27" w:name="DefaultOcxName16" w:shapeid="_x0000_i1143"/>
        </w:object>
      </w:r>
      <w:proofErr w:type="spellStart"/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Presti</w:t>
      </w:r>
      <w:proofErr w:type="spellEnd"/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10" type="#_x0000_t75" style="width:16.2pt;height:15.35pt" o:ole="">
            <v:imagedata r:id="rId23" o:title=""/>
          </v:shape>
          <w:control r:id="rId28" w:name="DefaultOcxName17" w:shapeid="_x0000_i1110"/>
        </w:object>
      </w:r>
      <w:proofErr w:type="spellStart"/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ReducPol</w:t>
      </w:r>
      <w:proofErr w:type="spellEnd"/>
    </w:p>
    <w:p w:rsidR="00FC1C7E" w:rsidRDefault="00FC1C7E" w:rsidP="00791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09" type="#_x0000_t75" style="width:16.2pt;height:15.35pt" o:ole="">
            <v:imagedata r:id="rId23" o:title=""/>
          </v:shape>
          <w:control r:id="rId29" w:name="DefaultOcxName18" w:shapeid="_x0000_i1109"/>
        </w:object>
      </w:r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Elsa</w:t>
      </w:r>
    </w:p>
    <w:p w:rsidR="0079183B" w:rsidRPr="00FC1C7E" w:rsidRDefault="0079183B" w:rsidP="00791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46" type="#_x0000_t75" style="width:16.2pt;height:15.35pt" o:ole="">
            <v:imagedata r:id="rId23" o:title=""/>
          </v:shape>
          <w:control r:id="rId30" w:name="DefaultOcxName201" w:shapeid="_x0000_i114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Pluri-plateaux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07" type="#_x0000_t75" style="width:16.2pt;height:15.35pt" o:ole="">
            <v:imagedata r:id="rId23" o:title=""/>
          </v:shape>
          <w:control r:id="rId31" w:name="DefaultOcxName20" w:shapeid="_x0000_i1107"/>
        </w:objec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>Aucun</w:t>
      </w:r>
      <w:r w:rsidR="0079183B">
        <w:rPr>
          <w:rFonts w:ascii="Times New Roman" w:eastAsia="Times New Roman" w:hAnsi="Times New Roman" w:cs="Times New Roman"/>
          <w:sz w:val="24"/>
          <w:szCs w:val="24"/>
          <w:lang w:eastAsia="fr-FR"/>
        </w:rPr>
        <w:t>, réorienter vers des partenaires</w:t>
      </w:r>
    </w:p>
    <w:p w:rsidR="0079183B" w:rsidRDefault="0079183B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6" w:name="survey_question_15"/>
      <w:bookmarkEnd w:id="16"/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15. Pour obtenir une copie du formulaire que vous venez de remplir, veuillez indiquer votre e-mail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06" type="#_x0000_t75" style="width:92.2pt;height:17.8pt" o:ole="">
            <v:imagedata r:id="rId8" o:title=""/>
          </v:shape>
          <w:control r:id="rId32" w:name="DefaultOcxName211" w:shapeid="_x0000_i1106"/>
        </w:object>
      </w:r>
    </w:p>
    <w:p w:rsidR="00FC1C7E" w:rsidRPr="00FC1C7E" w:rsidRDefault="00FC1C7E" w:rsidP="00FC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7" w:name="survey_question_16"/>
      <w:bookmarkEnd w:id="17"/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16. Pour obtenir une copie du formulaire que vous venez de remplir, veuillez indiquer votre e-mail </w:t>
      </w:r>
      <w:r w:rsidRPr="00FC1C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515D44" w:rsidRDefault="00FC1C7E" w:rsidP="0079183B">
      <w:pPr>
        <w:spacing w:after="0" w:line="240" w:lineRule="auto"/>
      </w:pPr>
      <w:r w:rsidRPr="00FC1C7E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105" type="#_x0000_t75" style="width:92.2pt;height:17.8pt" o:ole="">
            <v:imagedata r:id="rId8" o:title=""/>
          </v:shape>
          <w:control r:id="rId33" w:name="DefaultOcxName22" w:shapeid="_x0000_i1105"/>
        </w:object>
      </w:r>
    </w:p>
    <w:sectPr w:rsidR="0051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94"/>
    <w:rsid w:val="00064C2E"/>
    <w:rsid w:val="001B78D7"/>
    <w:rsid w:val="00515D44"/>
    <w:rsid w:val="005C6FBA"/>
    <w:rsid w:val="0079183B"/>
    <w:rsid w:val="00B80994"/>
    <w:rsid w:val="00CF039D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809F"/>
  <w15:chartTrackingRefBased/>
  <w15:docId w15:val="{901040E1-6170-45E6-8D22-E549B34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C1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C1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1C7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C1C7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C1C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C1C7E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FC1C7E"/>
    <w:rPr>
      <w:b/>
      <w:bCs/>
    </w:rPr>
  </w:style>
  <w:style w:type="character" w:styleId="Lienhypertexte">
    <w:name w:val="Hyperlink"/>
    <w:basedOn w:val="Policepardfaut"/>
    <w:uiPriority w:val="99"/>
    <w:unhideWhenUsed/>
    <w:rsid w:val="00FC1C7E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C1C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C1C7E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CF0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039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5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2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7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1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20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5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8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7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04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62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1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77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0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1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1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2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32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19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85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74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23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15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63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11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88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68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10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4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22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61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55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65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14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67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53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7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5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2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59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8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98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4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835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1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5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8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682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0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36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2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5.wmf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image" Target="media/image7.wmf"/><Relationship Id="rId28" Type="http://schemas.openxmlformats.org/officeDocument/2006/relationships/control" Target="activeX/activeX17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hyperlink" Target="https://www6.montpellier.inra.fr/narbonne/Personnel2/Les-ingenieurs-et-techniciens/Diana-GARCIA-BERNET" TargetMode="Externa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3</cp:revision>
  <dcterms:created xsi:type="dcterms:W3CDTF">2018-09-11T07:28:00Z</dcterms:created>
  <dcterms:modified xsi:type="dcterms:W3CDTF">2018-09-11T08:40:00Z</dcterms:modified>
</cp:coreProperties>
</file>